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45" w:rsidRPr="006B5645" w:rsidRDefault="00942676" w:rsidP="00B06D38">
      <w:pPr>
        <w:pStyle w:val="Title"/>
        <w:jc w:val="center"/>
        <w:rPr>
          <w:rFonts w:eastAsia="Times New Roman"/>
        </w:rPr>
      </w:pPr>
      <w:r>
        <w:rPr>
          <w:rFonts w:eastAsia="Times New Roman"/>
        </w:rPr>
        <w:t>Processor operations</w:t>
      </w:r>
    </w:p>
    <w:p w:rsidR="00B06D38" w:rsidRPr="0094169F" w:rsidRDefault="00B06D38" w:rsidP="00B06D38">
      <w:p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Steps to customizing your checklist </w:t>
      </w:r>
    </w:p>
    <w:p w:rsidR="00B06D38" w:rsidRPr="0094169F" w:rsidRDefault="00B06D38" w:rsidP="00B06D38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94169F">
        <w:rPr>
          <w:rFonts w:eastAsia="Times New Roman"/>
          <w:i/>
          <w:sz w:val="18"/>
        </w:rPr>
        <w:t xml:space="preserve">Enter your </w:t>
      </w:r>
      <w:r>
        <w:rPr>
          <w:rFonts w:eastAsia="Times New Roman"/>
          <w:i/>
          <w:sz w:val="18"/>
        </w:rPr>
        <w:t xml:space="preserve">relevant company, department and other </w:t>
      </w:r>
      <w:r w:rsidRPr="0094169F">
        <w:rPr>
          <w:rFonts w:eastAsia="Times New Roman"/>
          <w:i/>
          <w:sz w:val="18"/>
        </w:rPr>
        <w:t>information</w:t>
      </w:r>
    </w:p>
    <w:p w:rsidR="00151A63" w:rsidRPr="00B06D38" w:rsidRDefault="00B06D38" w:rsidP="001B0EB7">
      <w:pPr>
        <w:pStyle w:val="ListParagraph"/>
        <w:numPr>
          <w:ilvl w:val="0"/>
          <w:numId w:val="2"/>
        </w:numPr>
        <w:rPr>
          <w:rFonts w:eastAsia="Times New Roman"/>
          <w:i/>
          <w:sz w:val="18"/>
        </w:rPr>
      </w:pPr>
      <w:r w:rsidRPr="00B06D38">
        <w:rPr>
          <w:rFonts w:eastAsia="Times New Roman"/>
          <w:i/>
          <w:sz w:val="18"/>
        </w:rPr>
        <w:t>Select the items you wish to include in your checklist (by default, all items are checked for your convenience - simply remove the items you do not wish to include in your checklist)</w:t>
      </w:r>
    </w:p>
    <w:tbl>
      <w:tblPr>
        <w:tblStyle w:val="GridTable5Dark-Accent11"/>
        <w:tblW w:w="0" w:type="auto"/>
        <w:tblLook w:val="0480" w:firstRow="0" w:lastRow="0" w:firstColumn="1" w:lastColumn="0" w:noHBand="0" w:noVBand="1"/>
      </w:tblPr>
      <w:tblGrid>
        <w:gridCol w:w="2399"/>
        <w:gridCol w:w="1510"/>
        <w:gridCol w:w="1584"/>
        <w:gridCol w:w="1872"/>
        <w:gridCol w:w="1683"/>
        <w:gridCol w:w="1757"/>
        <w:gridCol w:w="2191"/>
      </w:tblGrid>
      <w:tr w:rsidR="006D070B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215D0" w:rsidRPr="00B06D38" w:rsidRDefault="00942676" w:rsidP="00007B26">
            <w:r w:rsidRPr="00B06D38">
              <w:t>Operation</w:t>
            </w:r>
          </w:p>
        </w:tc>
        <w:tc>
          <w:tcPr>
            <w:tcW w:w="10774" w:type="dxa"/>
            <w:gridSpan w:val="6"/>
          </w:tcPr>
          <w:p w:rsidR="001215D0" w:rsidRPr="00B06D38" w:rsidRDefault="001215D0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070B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215D0" w:rsidRPr="00B06D38" w:rsidRDefault="00942676" w:rsidP="00007B26">
            <w:r w:rsidRPr="00B06D38">
              <w:t>Crew/Shift</w:t>
            </w:r>
          </w:p>
        </w:tc>
        <w:tc>
          <w:tcPr>
            <w:tcW w:w="10774" w:type="dxa"/>
            <w:gridSpan w:val="6"/>
          </w:tcPr>
          <w:p w:rsidR="001215D0" w:rsidRPr="00B06D38" w:rsidRDefault="001215D0" w:rsidP="00007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070B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942676" w:rsidRPr="00B06D38" w:rsidRDefault="00942676" w:rsidP="00007B26">
            <w:pPr>
              <w:rPr>
                <w:b w:val="0"/>
                <w:bCs w:val="0"/>
              </w:rPr>
            </w:pPr>
            <w:r w:rsidRPr="00B06D38">
              <w:t>Inspector</w:t>
            </w:r>
          </w:p>
        </w:tc>
        <w:tc>
          <w:tcPr>
            <w:tcW w:w="10774" w:type="dxa"/>
            <w:gridSpan w:val="6"/>
          </w:tcPr>
          <w:p w:rsidR="00942676" w:rsidRPr="00B06D38" w:rsidRDefault="00942676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D070B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942676" w:rsidRPr="00B06D38" w:rsidRDefault="00942676" w:rsidP="00007B26">
            <w:pPr>
              <w:rPr>
                <w:b w:val="0"/>
                <w:bCs w:val="0"/>
              </w:rPr>
            </w:pPr>
            <w:r w:rsidRPr="00B06D38">
              <w:t>Date</w:t>
            </w:r>
          </w:p>
        </w:tc>
        <w:tc>
          <w:tcPr>
            <w:tcW w:w="10774" w:type="dxa"/>
            <w:gridSpan w:val="6"/>
          </w:tcPr>
          <w:p w:rsidR="00942676" w:rsidRPr="00B06D38" w:rsidRDefault="00942676" w:rsidP="00007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1A63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8" w:type="dxa"/>
            <w:gridSpan w:val="2"/>
            <w:shd w:val="clear" w:color="auto" w:fill="FFFFFF" w:themeFill="background1"/>
          </w:tcPr>
          <w:p w:rsidR="00151A63" w:rsidRPr="00B06D38" w:rsidRDefault="00151A63" w:rsidP="00007B26">
            <w:pPr>
              <w:rPr>
                <w:b w:val="0"/>
                <w:bCs w:val="0"/>
              </w:rPr>
            </w:pPr>
          </w:p>
        </w:tc>
        <w:tc>
          <w:tcPr>
            <w:tcW w:w="9244" w:type="dxa"/>
            <w:gridSpan w:val="5"/>
            <w:shd w:val="clear" w:color="auto" w:fill="FFFFFF" w:themeFill="background1"/>
          </w:tcPr>
          <w:p w:rsidR="00151A63" w:rsidRPr="00B06D38" w:rsidRDefault="00151A63" w:rsidP="00007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1A63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1F4E79" w:themeFill="accent1" w:themeFillShade="80"/>
          </w:tcPr>
          <w:p w:rsidR="00151A63" w:rsidRPr="00B06D38" w:rsidRDefault="00151A63" w:rsidP="00151A63"/>
        </w:tc>
        <w:tc>
          <w:tcPr>
            <w:tcW w:w="5040" w:type="dxa"/>
            <w:gridSpan w:val="3"/>
            <w:shd w:val="clear" w:color="auto" w:fill="1F4E79" w:themeFill="accent1" w:themeFillShade="80"/>
          </w:tcPr>
          <w:p w:rsidR="00151A63" w:rsidRPr="00B06D38" w:rsidRDefault="00151A63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06D38">
              <w:rPr>
                <w:color w:val="FFFFFF" w:themeColor="background1"/>
              </w:rPr>
              <w:t xml:space="preserve">Condition at the </w:t>
            </w:r>
            <w:r w:rsidRPr="00B06D38">
              <w:rPr>
                <w:b/>
                <w:color w:val="FFFFFF" w:themeColor="background1"/>
              </w:rPr>
              <w:t>START</w:t>
            </w:r>
            <w:r w:rsidRPr="00B06D38">
              <w:rPr>
                <w:color w:val="FFFFFF" w:themeColor="background1"/>
              </w:rPr>
              <w:t xml:space="preserve"> of the shift</w:t>
            </w:r>
          </w:p>
        </w:tc>
        <w:tc>
          <w:tcPr>
            <w:tcW w:w="5734" w:type="dxa"/>
            <w:gridSpan w:val="3"/>
            <w:shd w:val="clear" w:color="auto" w:fill="1F4E79" w:themeFill="accent1" w:themeFillShade="80"/>
          </w:tcPr>
          <w:p w:rsidR="00151A63" w:rsidRPr="00B06D38" w:rsidRDefault="00151A63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06D38">
              <w:rPr>
                <w:color w:val="FFFFFF" w:themeColor="background1"/>
              </w:rPr>
              <w:t xml:space="preserve">Condition at the </w:t>
            </w:r>
            <w:r w:rsidRPr="00B06D38">
              <w:rPr>
                <w:b/>
                <w:color w:val="FFFFFF" w:themeColor="background1"/>
              </w:rPr>
              <w:t>END</w:t>
            </w:r>
            <w:r w:rsidRPr="00B06D38">
              <w:rPr>
                <w:color w:val="FFFFFF" w:themeColor="background1"/>
              </w:rPr>
              <w:t xml:space="preserve"> of the shift</w:t>
            </w: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/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Excellent</w:t>
            </w: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Good</w:t>
            </w: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Unacceptable</w:t>
            </w: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Excellent</w:t>
            </w: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Good</w:t>
            </w: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06D38">
              <w:t>Unaccepable</w:t>
            </w:r>
            <w:proofErr w:type="spellEnd"/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>
            <w:r w:rsidRPr="00B06D38">
              <w:t>SILOS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>
            <w:r w:rsidRPr="00B06D38">
              <w:t>Transfer Lines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>
            <w:r w:rsidRPr="00B06D38">
              <w:t>Bag/Box feeding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>
            <w:r w:rsidRPr="00B06D38">
              <w:t>Dryer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>
            <w:r w:rsidRPr="00B06D38">
              <w:t>Extruder Hopper</w:t>
            </w:r>
          </w:p>
        </w:tc>
        <w:tc>
          <w:tcPr>
            <w:tcW w:w="153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B06D38" w:rsidRPr="00B06D38" w:rsidRDefault="00B06D38" w:rsidP="00151A63"/>
        </w:tc>
        <w:tc>
          <w:tcPr>
            <w:tcW w:w="153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9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1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1A63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  <w:shd w:val="clear" w:color="auto" w:fill="1F4E79" w:themeFill="accent1" w:themeFillShade="80"/>
          </w:tcPr>
          <w:p w:rsidR="00151A63" w:rsidRPr="00B06D38" w:rsidRDefault="00151A63" w:rsidP="00151A63">
            <w:r w:rsidRPr="00B06D38">
              <w:t>Problem Areas</w:t>
            </w:r>
          </w:p>
        </w:tc>
        <w:tc>
          <w:tcPr>
            <w:tcW w:w="10774" w:type="dxa"/>
            <w:gridSpan w:val="6"/>
            <w:shd w:val="clear" w:color="auto" w:fill="1F4E79" w:themeFill="accent1" w:themeFillShade="80"/>
          </w:tcPr>
          <w:p w:rsidR="00151A63" w:rsidRPr="00B06D38" w:rsidRDefault="00151A63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06D38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51A63" w:rsidRPr="00B06D38" w:rsidRDefault="00151A63" w:rsidP="00151A63">
            <w:r w:rsidRPr="00B06D38">
              <w:t>Spills recovered</w:t>
            </w:r>
          </w:p>
        </w:tc>
        <w:tc>
          <w:tcPr>
            <w:tcW w:w="1530" w:type="dxa"/>
          </w:tcPr>
          <w:p w:rsidR="00151A63" w:rsidRPr="00B06D38" w:rsidRDefault="00151A63" w:rsidP="00B06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YES</w:t>
            </w:r>
          </w:p>
        </w:tc>
        <w:tc>
          <w:tcPr>
            <w:tcW w:w="1620" w:type="dxa"/>
          </w:tcPr>
          <w:p w:rsidR="00151A63" w:rsidRPr="00B06D38" w:rsidRDefault="00151A63" w:rsidP="00B06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NO</w:t>
            </w:r>
          </w:p>
        </w:tc>
        <w:tc>
          <w:tcPr>
            <w:tcW w:w="1890" w:type="dxa"/>
          </w:tcPr>
          <w:p w:rsidR="00151A63" w:rsidRPr="00B06D38" w:rsidRDefault="00151A63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If not why:</w:t>
            </w:r>
          </w:p>
        </w:tc>
        <w:tc>
          <w:tcPr>
            <w:tcW w:w="5734" w:type="dxa"/>
            <w:gridSpan w:val="3"/>
          </w:tcPr>
          <w:p w:rsidR="00B06D38" w:rsidRPr="00B06D38" w:rsidRDefault="00B06D38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51A63" w:rsidRPr="00B06D38" w:rsidRDefault="00151A63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_________________________</w:t>
            </w:r>
          </w:p>
        </w:tc>
      </w:tr>
      <w:tr w:rsidR="00B06D38" w:rsidRPr="00B06D38" w:rsidTr="00B06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51A63" w:rsidRPr="00B06D38" w:rsidRDefault="00151A63" w:rsidP="00B06D38">
            <w:r w:rsidRPr="00B06D38">
              <w:t>Sweepings properly</w:t>
            </w:r>
            <w:r w:rsidR="00B06D38" w:rsidRPr="00B06D38">
              <w:t xml:space="preserve"> </w:t>
            </w:r>
            <w:r w:rsidRPr="00B06D38">
              <w:t>disposed of?</w:t>
            </w:r>
          </w:p>
        </w:tc>
        <w:tc>
          <w:tcPr>
            <w:tcW w:w="1530" w:type="dxa"/>
          </w:tcPr>
          <w:p w:rsidR="00151A63" w:rsidRPr="00B06D38" w:rsidRDefault="00151A63" w:rsidP="00B06D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D38">
              <w:t>YES</w:t>
            </w:r>
          </w:p>
        </w:tc>
        <w:tc>
          <w:tcPr>
            <w:tcW w:w="1620" w:type="dxa"/>
          </w:tcPr>
          <w:p w:rsidR="00151A63" w:rsidRPr="00B06D38" w:rsidRDefault="00151A63" w:rsidP="00B06D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D38">
              <w:t>NO</w:t>
            </w:r>
          </w:p>
        </w:tc>
        <w:tc>
          <w:tcPr>
            <w:tcW w:w="1890" w:type="dxa"/>
          </w:tcPr>
          <w:p w:rsidR="00151A63" w:rsidRPr="00B06D38" w:rsidRDefault="00151A63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D38">
              <w:t>If not why:</w:t>
            </w:r>
          </w:p>
        </w:tc>
        <w:tc>
          <w:tcPr>
            <w:tcW w:w="5734" w:type="dxa"/>
            <w:gridSpan w:val="3"/>
          </w:tcPr>
          <w:p w:rsidR="00B06D38" w:rsidRPr="00B06D38" w:rsidRDefault="00B06D38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51A63" w:rsidRPr="00B06D38" w:rsidRDefault="00151A63" w:rsidP="00151A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D38">
              <w:t>_________________________</w:t>
            </w:r>
          </w:p>
        </w:tc>
      </w:tr>
      <w:tr w:rsidR="00151A63" w:rsidRPr="00B06D38" w:rsidTr="00B0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151A63" w:rsidRPr="00B06D38" w:rsidRDefault="00151A63" w:rsidP="00151A63">
            <w:r w:rsidRPr="00B06D38">
              <w:t>Samples Taken</w:t>
            </w:r>
          </w:p>
        </w:tc>
        <w:tc>
          <w:tcPr>
            <w:tcW w:w="5040" w:type="dxa"/>
            <w:gridSpan w:val="3"/>
          </w:tcPr>
          <w:p w:rsidR="00151A63" w:rsidRPr="00B06D38" w:rsidRDefault="00151A63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6D38">
              <w:t>Number</w:t>
            </w:r>
          </w:p>
        </w:tc>
        <w:tc>
          <w:tcPr>
            <w:tcW w:w="5734" w:type="dxa"/>
            <w:gridSpan w:val="3"/>
          </w:tcPr>
          <w:p w:rsidR="00151A63" w:rsidRPr="00B06D38" w:rsidRDefault="00151A63" w:rsidP="00151A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51A63" w:rsidRDefault="00151A63" w:rsidP="008A58FB">
      <w:bookmarkStart w:id="0" w:name="_GoBack"/>
      <w:bookmarkEnd w:id="0"/>
    </w:p>
    <w:tbl>
      <w:tblPr>
        <w:tblStyle w:val="GridTable5Dark-Accent11"/>
        <w:tblpPr w:leftFromText="180" w:rightFromText="180" w:vertAnchor="text" w:horzAnchor="margin" w:tblpX="-75" w:tblpY="118"/>
        <w:tblW w:w="13045" w:type="dxa"/>
        <w:tblLook w:val="0480" w:firstRow="0" w:lastRow="0" w:firstColumn="1" w:lastColumn="0" w:noHBand="0" w:noVBand="1"/>
      </w:tblPr>
      <w:tblGrid>
        <w:gridCol w:w="2430"/>
        <w:gridCol w:w="10615"/>
      </w:tblGrid>
      <w:tr w:rsidR="00B06D38" w:rsidRPr="00B06D38" w:rsidTr="006D07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hideMark/>
          </w:tcPr>
          <w:p w:rsidR="00B06D38" w:rsidRPr="00B06D38" w:rsidRDefault="00B06D38" w:rsidP="00B06D38">
            <w:pPr>
              <w:rPr>
                <w:rFonts w:eastAsia="Times New Roman" w:cs="Arial"/>
                <w:b w:val="0"/>
                <w:bCs w:val="0"/>
                <w:szCs w:val="24"/>
                <w:lang w:val="fr-BE" w:eastAsia="fr-BE"/>
              </w:rPr>
            </w:pPr>
            <w:proofErr w:type="spellStart"/>
            <w:r w:rsidRPr="00B06D38">
              <w:rPr>
                <w:rFonts w:eastAsia="Times New Roman" w:cs="Arial"/>
                <w:szCs w:val="24"/>
                <w:lang w:val="fr-BE" w:eastAsia="fr-BE"/>
              </w:rPr>
              <w:t>Inspected</w:t>
            </w:r>
            <w:proofErr w:type="spellEnd"/>
            <w:r w:rsidRPr="00B06D38">
              <w:rPr>
                <w:rFonts w:eastAsia="Times New Roman" w:cs="Arial"/>
                <w:szCs w:val="24"/>
                <w:lang w:val="fr-BE" w:eastAsia="fr-BE"/>
              </w:rPr>
              <w:t xml:space="preserve"> by:</w:t>
            </w:r>
          </w:p>
        </w:tc>
        <w:tc>
          <w:tcPr>
            <w:tcW w:w="10615" w:type="dxa"/>
            <w:hideMark/>
          </w:tcPr>
          <w:p w:rsidR="00B06D38" w:rsidRDefault="00B06D38" w:rsidP="00B06D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fr-BE" w:eastAsia="fr-BE"/>
              </w:rPr>
            </w:pPr>
          </w:p>
          <w:p w:rsidR="00B06D38" w:rsidRPr="00B06D38" w:rsidRDefault="00B06D38" w:rsidP="00B06D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fr-BE" w:eastAsia="fr-BE"/>
              </w:rPr>
            </w:pPr>
            <w:r w:rsidRPr="00B06D38">
              <w:rPr>
                <w:rFonts w:eastAsia="Times New Roman" w:cs="Arial"/>
                <w:color w:val="000000"/>
                <w:szCs w:val="24"/>
                <w:lang w:val="fr-BE" w:eastAsia="fr-BE"/>
              </w:rPr>
              <w:t>_____________________________________________________</w:t>
            </w:r>
          </w:p>
        </w:tc>
      </w:tr>
      <w:tr w:rsidR="00B06D38" w:rsidRPr="00B06D38" w:rsidTr="006D070B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hideMark/>
          </w:tcPr>
          <w:p w:rsidR="00B06D38" w:rsidRPr="00B06D38" w:rsidRDefault="00B06D38" w:rsidP="00B06D38">
            <w:pPr>
              <w:rPr>
                <w:rFonts w:eastAsia="Times New Roman" w:cs="Arial"/>
                <w:b w:val="0"/>
                <w:bCs w:val="0"/>
                <w:szCs w:val="24"/>
                <w:lang w:val="fr-BE" w:eastAsia="fr-BE"/>
              </w:rPr>
            </w:pPr>
            <w:r w:rsidRPr="00B06D38">
              <w:rPr>
                <w:rFonts w:eastAsia="Times New Roman" w:cs="Arial"/>
                <w:szCs w:val="24"/>
                <w:lang w:val="fr-BE" w:eastAsia="fr-BE"/>
              </w:rPr>
              <w:t>Inspection Date:</w:t>
            </w:r>
          </w:p>
        </w:tc>
        <w:tc>
          <w:tcPr>
            <w:tcW w:w="10615" w:type="dxa"/>
            <w:hideMark/>
          </w:tcPr>
          <w:p w:rsidR="00B06D38" w:rsidRDefault="00B06D38" w:rsidP="00B06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fr-BE" w:eastAsia="fr-BE"/>
              </w:rPr>
            </w:pPr>
          </w:p>
          <w:p w:rsidR="00B06D38" w:rsidRPr="00B06D38" w:rsidRDefault="00B06D38" w:rsidP="00B06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  <w:lang w:val="fr-BE" w:eastAsia="fr-BE"/>
              </w:rPr>
            </w:pPr>
            <w:r w:rsidRPr="00B06D38">
              <w:rPr>
                <w:rFonts w:eastAsia="Times New Roman" w:cs="Arial"/>
                <w:color w:val="000000"/>
                <w:szCs w:val="24"/>
                <w:lang w:val="fr-BE" w:eastAsia="fr-BE"/>
              </w:rPr>
              <w:t>_______/______/______</w:t>
            </w:r>
          </w:p>
        </w:tc>
      </w:tr>
    </w:tbl>
    <w:p w:rsidR="00151A63" w:rsidRDefault="00151A63" w:rsidP="008A58FB"/>
    <w:sectPr w:rsidR="00151A63" w:rsidSect="00942676">
      <w:footerReference w:type="default" r:id="rId7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8ED" w:rsidRDefault="000F58ED" w:rsidP="000F58ED">
      <w:pPr>
        <w:spacing w:after="0" w:line="240" w:lineRule="auto"/>
      </w:pPr>
      <w:r>
        <w:separator/>
      </w:r>
    </w:p>
  </w:endnote>
  <w:end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ED" w:rsidRDefault="000F58ED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CF3835" wp14:editId="49ABF84F">
          <wp:simplePos x="0" y="0"/>
          <wp:positionH relativeFrom="column">
            <wp:posOffset>5710555</wp:posOffset>
          </wp:positionH>
          <wp:positionV relativeFrom="paragraph">
            <wp:posOffset>-97155</wp:posOffset>
          </wp:positionV>
          <wp:extent cx="2506980" cy="504825"/>
          <wp:effectExtent l="0" t="0" r="7620" b="9525"/>
          <wp:wrapSquare wrapText="bothSides"/>
          <wp:docPr id="1" name="Picture 1" descr="http://www.ee-jay.com/images/operation%20clean%20swe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e-jay.com/images/operation%20clean%20swee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98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1F24">
      <w:rPr>
        <w:noProof/>
        <w:lang w:val="fr-BE" w:eastAsia="fr-BE"/>
      </w:rPr>
      <w:t>Processor Operations</w:t>
    </w:r>
    <w:r>
      <w:t xml:space="preserve">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8ED" w:rsidRDefault="000F58ED" w:rsidP="000F58ED">
      <w:pPr>
        <w:spacing w:after="0" w:line="240" w:lineRule="auto"/>
      </w:pPr>
      <w:r>
        <w:separator/>
      </w:r>
    </w:p>
  </w:footnote>
  <w:footnote w:type="continuationSeparator" w:id="0">
    <w:p w:rsidR="000F58ED" w:rsidRDefault="000F58ED" w:rsidP="000F58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35100"/>
    <w:multiLevelType w:val="multilevel"/>
    <w:tmpl w:val="56A4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185269"/>
    <w:multiLevelType w:val="hybridMultilevel"/>
    <w:tmpl w:val="8EBC5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45"/>
    <w:rsid w:val="000F58ED"/>
    <w:rsid w:val="001215D0"/>
    <w:rsid w:val="00122331"/>
    <w:rsid w:val="00151A63"/>
    <w:rsid w:val="00241C8A"/>
    <w:rsid w:val="00383F21"/>
    <w:rsid w:val="00444F81"/>
    <w:rsid w:val="00606ADE"/>
    <w:rsid w:val="006B5645"/>
    <w:rsid w:val="006D070B"/>
    <w:rsid w:val="008A58FB"/>
    <w:rsid w:val="0094169F"/>
    <w:rsid w:val="00942676"/>
    <w:rsid w:val="00AD1F24"/>
    <w:rsid w:val="00B06D38"/>
    <w:rsid w:val="00D6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169571-00F0-420D-B9EA-9CBFD7B1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645"/>
  </w:style>
  <w:style w:type="paragraph" w:styleId="Heading1">
    <w:name w:val="heading 1"/>
    <w:basedOn w:val="Normal"/>
    <w:next w:val="Normal"/>
    <w:link w:val="Heading1Char"/>
    <w:uiPriority w:val="9"/>
    <w:qFormat/>
    <w:rsid w:val="006B564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564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56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564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564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564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564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564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64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6B564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B564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NormalWeb">
    <w:name w:val="Normal (Web)"/>
    <w:basedOn w:val="Normal"/>
    <w:uiPriority w:val="99"/>
    <w:unhideWhenUsed/>
    <w:rsid w:val="006B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564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B56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B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11">
    <w:name w:val="Grid Table 5 Dark - Accent 11"/>
    <w:basedOn w:val="TableNormal"/>
    <w:uiPriority w:val="50"/>
    <w:rsid w:val="006B564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564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564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564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564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564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564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5645"/>
    <w:pPr>
      <w:spacing w:line="240" w:lineRule="auto"/>
    </w:pPr>
    <w:rPr>
      <w:b/>
      <w:bCs/>
      <w:smallCaps/>
      <w:color w:val="44546A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564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564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6B5645"/>
    <w:rPr>
      <w:i/>
      <w:iCs/>
    </w:rPr>
  </w:style>
  <w:style w:type="paragraph" w:styleId="NoSpacing">
    <w:name w:val="No Spacing"/>
    <w:uiPriority w:val="1"/>
    <w:qFormat/>
    <w:rsid w:val="006B564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B564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B564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564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564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B564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B564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B564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B564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B564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B564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8ED"/>
  </w:style>
  <w:style w:type="paragraph" w:styleId="Footer">
    <w:name w:val="footer"/>
    <w:basedOn w:val="Normal"/>
    <w:link w:val="FooterChar"/>
    <w:uiPriority w:val="99"/>
    <w:unhideWhenUsed/>
    <w:rsid w:val="000F58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8ED"/>
  </w:style>
  <w:style w:type="paragraph" w:styleId="ListParagraph">
    <w:name w:val="List Paragraph"/>
    <w:basedOn w:val="Normal"/>
    <w:uiPriority w:val="34"/>
    <w:qFormat/>
    <w:rsid w:val="000F58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 Schneider</dc:creator>
  <cp:lastModifiedBy>Ralph Schneider</cp:lastModifiedBy>
  <cp:revision>2</cp:revision>
  <dcterms:created xsi:type="dcterms:W3CDTF">2014-10-10T13:44:00Z</dcterms:created>
  <dcterms:modified xsi:type="dcterms:W3CDTF">2014-10-10T13:44:00Z</dcterms:modified>
</cp:coreProperties>
</file>